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7A1F1BE" w14:textId="77777777" w:rsidR="00412443" w:rsidRDefault="0041244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724EC8" w14:textId="77777777" w:rsidR="00BC643E" w:rsidRDefault="00BC643E" w:rsidP="00BC643E">
      <w:r>
        <w:t>beltéri kivitel</w:t>
      </w:r>
    </w:p>
    <w:p w14:paraId="2E451D7B" w14:textId="77777777" w:rsidR="00BC643E" w:rsidRDefault="00BC643E" w:rsidP="00BC643E">
      <w:r>
        <w:t>világító LED gömbökkel</w:t>
      </w:r>
    </w:p>
    <w:p w14:paraId="2C88D4D2" w14:textId="77777777" w:rsidR="00BC643E" w:rsidRDefault="00BC643E" w:rsidP="00BC643E">
      <w:r>
        <w:t>5 db melegfehér LED</w:t>
      </w:r>
    </w:p>
    <w:p w14:paraId="79116F65" w14:textId="18594DAA" w:rsidR="00FB707D" w:rsidRPr="005513CB" w:rsidRDefault="00BC643E" w:rsidP="00BC643E">
      <w:r>
        <w:t>tápellátás: 2 x 1,5 V (LR44) gombelem,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443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2022-06-21T12:28:00Z</dcterms:created>
  <dcterms:modified xsi:type="dcterms:W3CDTF">2022-06-21T12:28:00Z</dcterms:modified>
</cp:coreProperties>
</file>